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CF1FCA" w14:paraId="7AAAF840" w14:textId="77777777" w:rsidTr="00B71418">
        <w:tc>
          <w:tcPr>
            <w:tcW w:w="2547" w:type="dxa"/>
          </w:tcPr>
          <w:p w14:paraId="20E8C6A6" w14:textId="0217436F" w:rsidR="00CF1FCA" w:rsidRDefault="00D97591" w:rsidP="00B7141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2F4D93" wp14:editId="436E85FE">
                  <wp:extent cx="1028700" cy="10191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14:paraId="1D199D0F" w14:textId="0E922188" w:rsidR="00CF1FCA" w:rsidRPr="001416E2" w:rsidRDefault="00CF1FCA" w:rsidP="00D97591">
            <w:pPr>
              <w:spacing w:before="2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4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ОБРАЗОВАТЕЛЬНОЕ ЧАСТНОЕ УЧРЕЖДЕНИЕ ВЫСШЕГО ОБРАЗОВАНИЯ «МЕЖДУНАРОДНЫЙ ЮРИДИЧЕСКИЙ ИНСТИТУТ»</w:t>
            </w:r>
            <w:r w:rsidR="00D97591" w:rsidRPr="00B240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0C02AB1C" w14:textId="77777777" w:rsidR="00CF1FC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3D529" w14:textId="77777777" w:rsidR="00CF1FCA" w:rsidRPr="00594AB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Кафедра гражданского права и процесса</w:t>
      </w:r>
    </w:p>
    <w:p w14:paraId="66E586FE" w14:textId="77777777" w:rsidR="00CF1FCA" w:rsidRPr="00594AB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14:paraId="0E78BD48" w14:textId="30A0F2A7" w:rsidR="00CF1FCA" w:rsidRPr="00594ABA" w:rsidRDefault="000C746F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МЕЖДУНАРОДНАЯ</w:t>
      </w:r>
      <w:r w:rsidR="00CF1FCA"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 НАУЧНО-ПРАКТИЧЕСКАЯ КОНФЕРЕНЦИЯ</w:t>
      </w:r>
      <w:r w:rsidR="00CF1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022210" w14:textId="5EF3460B" w:rsidR="00CF1FCA" w:rsidRPr="00594ABA" w:rsidRDefault="00CF1FCA" w:rsidP="00CF1F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C746F">
        <w:rPr>
          <w:rFonts w:ascii="Times New Roman" w:hAnsi="Times New Roman" w:cs="Times New Roman"/>
          <w:b/>
          <w:bCs/>
          <w:sz w:val="28"/>
          <w:szCs w:val="28"/>
        </w:rPr>
        <w:t>ИННОВАЦИИ В ЧАСТНОМ И ПУБЛИЧНОМ ПРАВЕ: ТЕОРЕТИЧЕСКИЕ И ПРАКТИЧЕСКИЕ ОСНОВЫ</w:t>
      </w:r>
      <w:r w:rsidRPr="00594A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1E18E69" w14:textId="64B3DD78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43A87" w14:textId="6BDAD2C0" w:rsidR="00D97591" w:rsidRDefault="00D97591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AD8347B" wp14:editId="1CF9BE4F">
            <wp:extent cx="5943600" cy="25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E8206" w14:textId="77777777" w:rsidR="00D97591" w:rsidRDefault="00D97591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2140BC" w14:textId="4DBE3881" w:rsidR="00CF1FCA" w:rsidRPr="00594AB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К участию приглашаются:</w:t>
      </w:r>
      <w:r w:rsidR="00452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2E3" w:rsidRPr="004522E3">
        <w:rPr>
          <w:rFonts w:ascii="Times New Roman" w:hAnsi="Times New Roman" w:cs="Times New Roman"/>
          <w:bCs/>
          <w:sz w:val="28"/>
          <w:szCs w:val="28"/>
        </w:rPr>
        <w:t>профессорско</w:t>
      </w:r>
      <w:r w:rsidR="004522E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4522E3">
        <w:rPr>
          <w:rFonts w:ascii="Times New Roman" w:hAnsi="Times New Roman" w:cs="Times New Roman"/>
          <w:sz w:val="28"/>
          <w:szCs w:val="28"/>
        </w:rPr>
        <w:t>преподавательский состав вузов</w:t>
      </w:r>
      <w:r w:rsidR="00887CAD" w:rsidRPr="00887CAD">
        <w:rPr>
          <w:rFonts w:ascii="Times New Roman" w:hAnsi="Times New Roman" w:cs="Times New Roman"/>
          <w:sz w:val="28"/>
          <w:szCs w:val="28"/>
        </w:rPr>
        <w:t>, научные сотрудники, докторанты, аспиранты и соискатели ученых степеней, а также юристы-практики</w:t>
      </w:r>
      <w:r w:rsidR="00CA6E9D">
        <w:rPr>
          <w:rFonts w:ascii="Times New Roman" w:hAnsi="Times New Roman" w:cs="Times New Roman"/>
          <w:sz w:val="28"/>
          <w:szCs w:val="28"/>
        </w:rPr>
        <w:t xml:space="preserve">, </w:t>
      </w:r>
      <w:r w:rsidRPr="00887CAD">
        <w:rPr>
          <w:rFonts w:ascii="Times New Roman" w:hAnsi="Times New Roman" w:cs="Times New Roman"/>
          <w:sz w:val="28"/>
          <w:szCs w:val="28"/>
        </w:rPr>
        <w:t>заинтересованные в развитии юридической науки и правоприменительной деятельности.</w:t>
      </w:r>
    </w:p>
    <w:p w14:paraId="17BD7066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DB585" w14:textId="08DFA8F7" w:rsidR="00CF1FCA" w:rsidRPr="00636028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Место проведения:</w:t>
      </w:r>
      <w:r w:rsidR="005618CC">
        <w:rPr>
          <w:rFonts w:ascii="Times New Roman" w:hAnsi="Times New Roman" w:cs="Times New Roman"/>
          <w:sz w:val="28"/>
          <w:szCs w:val="28"/>
        </w:rPr>
        <w:t xml:space="preserve"> г. Москва, ул. </w:t>
      </w:r>
      <w:proofErr w:type="spellStart"/>
      <w:r w:rsidR="005618CC">
        <w:rPr>
          <w:rFonts w:ascii="Times New Roman" w:hAnsi="Times New Roman" w:cs="Times New Roman"/>
          <w:sz w:val="28"/>
          <w:szCs w:val="28"/>
        </w:rPr>
        <w:t>Кашё</w:t>
      </w:r>
      <w:r w:rsidRPr="00594ABA">
        <w:rPr>
          <w:rFonts w:ascii="Times New Roman" w:hAnsi="Times New Roman" w:cs="Times New Roman"/>
          <w:sz w:val="28"/>
          <w:szCs w:val="28"/>
        </w:rPr>
        <w:t>нкин</w:t>
      </w:r>
      <w:proofErr w:type="spellEnd"/>
      <w:r w:rsidRPr="00594ABA">
        <w:rPr>
          <w:rFonts w:ascii="Times New Roman" w:hAnsi="Times New Roman" w:cs="Times New Roman"/>
          <w:sz w:val="28"/>
          <w:szCs w:val="28"/>
        </w:rPr>
        <w:t xml:space="preserve"> луг, д. 4, Образовательное частное учреждение высшего образования «Международный юридический институт», </w:t>
      </w:r>
      <w:r w:rsidRPr="006360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зал заседаний Ученого совета (аудитория 301) </w:t>
      </w:r>
    </w:p>
    <w:p w14:paraId="2C799F8F" w14:textId="77777777" w:rsidR="00CF1FCA" w:rsidRDefault="00CF1FCA" w:rsidP="00CF1FC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5A51288" w14:textId="107AFE8A" w:rsidR="00AE6644" w:rsidRDefault="00CF1FCA" w:rsidP="00AE6644">
      <w:pPr>
        <w:rPr>
          <w:rFonts w:ascii="Times New Roman" w:hAnsi="Times New Roman" w:cs="Times New Roman"/>
          <w:sz w:val="28"/>
          <w:szCs w:val="28"/>
        </w:rPr>
      </w:pPr>
      <w:r w:rsidRPr="006905DE">
        <w:rPr>
          <w:rFonts w:ascii="Times New Roman" w:hAnsi="Times New Roman" w:cs="Times New Roman"/>
          <w:b/>
          <w:bCs/>
          <w:sz w:val="28"/>
          <w:szCs w:val="28"/>
        </w:rPr>
        <w:t>Форма проведения</w:t>
      </w:r>
      <w:r w:rsidRPr="006905DE">
        <w:rPr>
          <w:rFonts w:ascii="Times New Roman" w:hAnsi="Times New Roman" w:cs="Times New Roman"/>
          <w:sz w:val="28"/>
          <w:szCs w:val="28"/>
        </w:rPr>
        <w:t xml:space="preserve">: очная с применением дистанционных технологий </w:t>
      </w:r>
      <w:proofErr w:type="spellStart"/>
      <w:r w:rsidRPr="00FE13BA">
        <w:rPr>
          <w:rFonts w:ascii="Times New Roman" w:hAnsi="Times New Roman" w:cs="Times New Roman"/>
          <w:sz w:val="28"/>
          <w:szCs w:val="28"/>
        </w:rPr>
        <w:t>Яндекс.Телемост</w:t>
      </w:r>
      <w:proofErr w:type="spellEnd"/>
      <w:r w:rsidR="00AE6644" w:rsidRPr="00FE13BA">
        <w:rPr>
          <w:rFonts w:ascii="Times New Roman" w:hAnsi="Times New Roman" w:cs="Times New Roman"/>
          <w:sz w:val="28"/>
          <w:szCs w:val="28"/>
        </w:rPr>
        <w:t>:</w:t>
      </w:r>
      <w:r w:rsidR="009E6DCB" w:rsidRPr="00FE13B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E13BA" w:rsidRPr="00F91581">
          <w:rPr>
            <w:rStyle w:val="a4"/>
            <w:rFonts w:ascii="Times New Roman" w:hAnsi="Times New Roman" w:cs="Times New Roman"/>
            <w:sz w:val="28"/>
            <w:szCs w:val="28"/>
          </w:rPr>
          <w:t>https://clck.ru/3LFHAn</w:t>
        </w:r>
      </w:hyperlink>
    </w:p>
    <w:p w14:paraId="3AD1369D" w14:textId="594B0DAB" w:rsidR="00FE13BA" w:rsidRDefault="00FE13BA" w:rsidP="00FE13BA">
      <w:pPr>
        <w:pStyle w:val="a7"/>
      </w:pPr>
      <w:r>
        <w:rPr>
          <w:noProof/>
        </w:rPr>
        <w:drawing>
          <wp:inline distT="0" distB="0" distL="0" distR="0" wp14:anchorId="6D463E4E" wp14:editId="5F53A676">
            <wp:extent cx="1333500" cy="1333500"/>
            <wp:effectExtent l="0" t="0" r="0" b="0"/>
            <wp:docPr id="6" name="Рисунок 6" descr="D:\User\Downloads\clck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clck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DD602" w14:textId="7FA873AA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</w:t>
      </w:r>
      <w:r w:rsidR="000C746F">
        <w:rPr>
          <w:rFonts w:ascii="Times New Roman" w:hAnsi="Times New Roman" w:cs="Times New Roman"/>
          <w:sz w:val="28"/>
          <w:szCs w:val="28"/>
        </w:rPr>
        <w:t>16 мая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202</w:t>
      </w:r>
      <w:r w:rsidR="00E7448A">
        <w:rPr>
          <w:rFonts w:ascii="Times New Roman" w:hAnsi="Times New Roman" w:cs="Times New Roman"/>
          <w:sz w:val="28"/>
          <w:szCs w:val="28"/>
        </w:rPr>
        <w:t>5</w:t>
      </w:r>
      <w:r w:rsidRPr="00594ABA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C97EBB0" w14:textId="77777777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Регистрация (подключение) участников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9.30 – 10.00</w:t>
      </w:r>
    </w:p>
    <w:p w14:paraId="3B397436" w14:textId="425A3BA8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Время конференции</w:t>
      </w:r>
      <w:r w:rsidR="00636028">
        <w:rPr>
          <w:rFonts w:ascii="Times New Roman" w:hAnsi="Times New Roman" w:cs="Times New Roman"/>
          <w:sz w:val="28"/>
          <w:szCs w:val="28"/>
        </w:rPr>
        <w:t xml:space="preserve"> – 10.00 – 15</w:t>
      </w:r>
      <w:r w:rsidRPr="00594ABA">
        <w:rPr>
          <w:rFonts w:ascii="Times New Roman" w:hAnsi="Times New Roman" w:cs="Times New Roman"/>
          <w:sz w:val="28"/>
          <w:szCs w:val="28"/>
        </w:rPr>
        <w:t>.00</w:t>
      </w:r>
    </w:p>
    <w:p w14:paraId="262C1B14" w14:textId="1C59D26B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Перерыв</w:t>
      </w:r>
      <w:r w:rsidRPr="00594ABA">
        <w:rPr>
          <w:rFonts w:ascii="Times New Roman" w:hAnsi="Times New Roman" w:cs="Times New Roman"/>
          <w:sz w:val="28"/>
          <w:szCs w:val="28"/>
        </w:rPr>
        <w:t xml:space="preserve"> – 1</w:t>
      </w:r>
      <w:r w:rsidR="000C746F">
        <w:rPr>
          <w:rFonts w:ascii="Times New Roman" w:hAnsi="Times New Roman" w:cs="Times New Roman"/>
          <w:sz w:val="28"/>
          <w:szCs w:val="28"/>
        </w:rPr>
        <w:t>2</w:t>
      </w:r>
      <w:r w:rsidRPr="00594ABA">
        <w:rPr>
          <w:rFonts w:ascii="Times New Roman" w:hAnsi="Times New Roman" w:cs="Times New Roman"/>
          <w:sz w:val="28"/>
          <w:szCs w:val="28"/>
        </w:rPr>
        <w:t>.00 – 1</w:t>
      </w:r>
      <w:r w:rsidR="000C746F">
        <w:rPr>
          <w:rFonts w:ascii="Times New Roman" w:hAnsi="Times New Roman" w:cs="Times New Roman"/>
          <w:sz w:val="28"/>
          <w:szCs w:val="28"/>
        </w:rPr>
        <w:t>3</w:t>
      </w:r>
      <w:r w:rsidRPr="00594ABA">
        <w:rPr>
          <w:rFonts w:ascii="Times New Roman" w:hAnsi="Times New Roman" w:cs="Times New Roman"/>
          <w:sz w:val="28"/>
          <w:szCs w:val="28"/>
        </w:rPr>
        <w:t>.30</w:t>
      </w:r>
    </w:p>
    <w:p w14:paraId="0517917B" w14:textId="6550BB79" w:rsidR="00CF1FCA" w:rsidRPr="00594ABA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Обсуждение работы и подведение итого</w:t>
      </w:r>
      <w:r w:rsidR="00064FF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594ABA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  <w:r w:rsidR="00636028">
        <w:rPr>
          <w:rFonts w:ascii="Times New Roman" w:hAnsi="Times New Roman" w:cs="Times New Roman"/>
          <w:sz w:val="28"/>
          <w:szCs w:val="28"/>
        </w:rPr>
        <w:t xml:space="preserve"> – 1</w:t>
      </w:r>
      <w:r w:rsidR="00064FF6">
        <w:rPr>
          <w:rFonts w:ascii="Times New Roman" w:hAnsi="Times New Roman" w:cs="Times New Roman"/>
          <w:sz w:val="28"/>
          <w:szCs w:val="28"/>
        </w:rPr>
        <w:t>5</w:t>
      </w:r>
      <w:r w:rsidR="000C746F">
        <w:rPr>
          <w:rFonts w:ascii="Times New Roman" w:hAnsi="Times New Roman" w:cs="Times New Roman"/>
          <w:sz w:val="28"/>
          <w:szCs w:val="28"/>
        </w:rPr>
        <w:t>.</w:t>
      </w:r>
      <w:r w:rsidR="002812E1">
        <w:rPr>
          <w:rFonts w:ascii="Times New Roman" w:hAnsi="Times New Roman" w:cs="Times New Roman"/>
          <w:sz w:val="28"/>
          <w:szCs w:val="28"/>
        </w:rPr>
        <w:t>30</w:t>
      </w:r>
      <w:r w:rsidR="00636028">
        <w:rPr>
          <w:rFonts w:ascii="Times New Roman" w:hAnsi="Times New Roman" w:cs="Times New Roman"/>
          <w:sz w:val="28"/>
          <w:szCs w:val="28"/>
        </w:rPr>
        <w:t xml:space="preserve"> - 1</w:t>
      </w:r>
      <w:r w:rsidR="002812E1">
        <w:rPr>
          <w:rFonts w:ascii="Times New Roman" w:hAnsi="Times New Roman" w:cs="Times New Roman"/>
          <w:sz w:val="28"/>
          <w:szCs w:val="28"/>
        </w:rPr>
        <w:t>5</w:t>
      </w:r>
      <w:r w:rsidRPr="00594ABA">
        <w:rPr>
          <w:rFonts w:ascii="Times New Roman" w:hAnsi="Times New Roman" w:cs="Times New Roman"/>
          <w:sz w:val="28"/>
          <w:szCs w:val="28"/>
        </w:rPr>
        <w:t xml:space="preserve">.00 </w:t>
      </w:r>
    </w:p>
    <w:p w14:paraId="7434CC89" w14:textId="77777777" w:rsidR="00CF1FCA" w:rsidRDefault="00CF1FCA" w:rsidP="00CF1F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F2848" w14:textId="45DF531B" w:rsidR="009D3600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Цель конференции</w:t>
      </w:r>
      <w:r w:rsidRPr="00594ABA">
        <w:rPr>
          <w:rFonts w:ascii="Times New Roman" w:hAnsi="Times New Roman" w:cs="Times New Roman"/>
          <w:sz w:val="28"/>
          <w:szCs w:val="28"/>
        </w:rPr>
        <w:t xml:space="preserve">: обсуждение </w:t>
      </w:r>
      <w:r w:rsidR="009D3600">
        <w:rPr>
          <w:rFonts w:ascii="Times New Roman" w:hAnsi="Times New Roman" w:cs="Times New Roman"/>
          <w:sz w:val="28"/>
          <w:szCs w:val="28"/>
        </w:rPr>
        <w:t>тенденций</w:t>
      </w:r>
      <w:r w:rsidR="00D9759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CA6E9D">
        <w:rPr>
          <w:rFonts w:ascii="Times New Roman" w:hAnsi="Times New Roman" w:cs="Times New Roman"/>
          <w:sz w:val="28"/>
          <w:szCs w:val="28"/>
        </w:rPr>
        <w:t xml:space="preserve">законодательства и </w:t>
      </w:r>
      <w:r w:rsidR="009D3600">
        <w:rPr>
          <w:rFonts w:ascii="Times New Roman" w:hAnsi="Times New Roman" w:cs="Times New Roman"/>
          <w:sz w:val="28"/>
          <w:szCs w:val="28"/>
        </w:rPr>
        <w:t>правовой науки, внедрения инновационных подходов в развитие взаимодействия науки и практики.</w:t>
      </w:r>
    </w:p>
    <w:p w14:paraId="24639710" w14:textId="22E19D7D" w:rsidR="009B3445" w:rsidRDefault="009B3445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637B55" w14:textId="77777777" w:rsidR="00CA6E9D" w:rsidRDefault="00CA6E9D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32FEF7" w14:textId="0C18899A" w:rsidR="00CF1FCA" w:rsidRPr="00594ABA" w:rsidRDefault="00CF1FCA" w:rsidP="00064FF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 конференции</w:t>
      </w:r>
      <w:r w:rsidRPr="00594ABA">
        <w:rPr>
          <w:rFonts w:ascii="Times New Roman" w:hAnsi="Times New Roman" w:cs="Times New Roman"/>
          <w:sz w:val="28"/>
          <w:szCs w:val="28"/>
        </w:rPr>
        <w:t>:</w:t>
      </w:r>
    </w:p>
    <w:p w14:paraId="146C382E" w14:textId="27FA4139" w:rsidR="00CF1FCA" w:rsidRPr="00594ABA" w:rsidRDefault="00CF1FCA" w:rsidP="00064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исследование </w:t>
      </w:r>
      <w:r w:rsidR="00E604C4">
        <w:rPr>
          <w:rFonts w:ascii="Times New Roman" w:hAnsi="Times New Roman" w:cs="Times New Roman"/>
          <w:sz w:val="28"/>
          <w:szCs w:val="28"/>
        </w:rPr>
        <w:t>направлений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9D3600">
        <w:rPr>
          <w:rFonts w:ascii="Times New Roman" w:hAnsi="Times New Roman" w:cs="Times New Roman"/>
          <w:sz w:val="28"/>
          <w:szCs w:val="28"/>
        </w:rPr>
        <w:t>развития норм отраслевого законодательства</w:t>
      </w:r>
      <w:r w:rsidRPr="00594ABA">
        <w:rPr>
          <w:rFonts w:ascii="Times New Roman" w:hAnsi="Times New Roman" w:cs="Times New Roman"/>
          <w:sz w:val="28"/>
          <w:szCs w:val="28"/>
        </w:rPr>
        <w:t xml:space="preserve">, обусловленных </w:t>
      </w:r>
      <w:r w:rsidR="009D3600">
        <w:rPr>
          <w:rFonts w:ascii="Times New Roman" w:hAnsi="Times New Roman" w:cs="Times New Roman"/>
          <w:sz w:val="28"/>
          <w:szCs w:val="28"/>
        </w:rPr>
        <w:t>современными социально-экономическими условиями в Российской Федерации</w:t>
      </w:r>
      <w:r w:rsidRPr="00594ABA">
        <w:rPr>
          <w:rFonts w:ascii="Times New Roman" w:hAnsi="Times New Roman" w:cs="Times New Roman"/>
          <w:sz w:val="28"/>
          <w:szCs w:val="28"/>
        </w:rPr>
        <w:t>;</w:t>
      </w:r>
    </w:p>
    <w:p w14:paraId="58F4715E" w14:textId="4FC4520B" w:rsidR="00CF1FCA" w:rsidRDefault="00CF1FCA" w:rsidP="00064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формирование основ сотрудничества юристов-практиков и </w:t>
      </w:r>
      <w:r w:rsidR="00CA6E9D">
        <w:rPr>
          <w:rFonts w:ascii="Times New Roman" w:hAnsi="Times New Roman" w:cs="Times New Roman"/>
          <w:sz w:val="28"/>
          <w:szCs w:val="28"/>
        </w:rPr>
        <w:t>представителей научного сообщества</w:t>
      </w:r>
      <w:r w:rsidRPr="00594ABA">
        <w:rPr>
          <w:rFonts w:ascii="Times New Roman" w:hAnsi="Times New Roman" w:cs="Times New Roman"/>
          <w:sz w:val="28"/>
          <w:szCs w:val="28"/>
        </w:rPr>
        <w:t xml:space="preserve"> </w:t>
      </w:r>
      <w:r w:rsidR="009D3600">
        <w:rPr>
          <w:rFonts w:ascii="Times New Roman" w:hAnsi="Times New Roman" w:cs="Times New Roman"/>
          <w:sz w:val="28"/>
          <w:szCs w:val="28"/>
        </w:rPr>
        <w:t>в целях взаимного обмена знаниями, навыками, опытом;</w:t>
      </w:r>
    </w:p>
    <w:p w14:paraId="2F12B643" w14:textId="4D3F04AB" w:rsidR="009B3445" w:rsidRDefault="009B3445" w:rsidP="00064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ABA">
        <w:rPr>
          <w:rFonts w:ascii="Times New Roman" w:hAnsi="Times New Roman" w:cs="Times New Roman"/>
          <w:sz w:val="28"/>
          <w:szCs w:val="28"/>
        </w:rPr>
        <w:t xml:space="preserve">- представление </w:t>
      </w:r>
      <w:r>
        <w:rPr>
          <w:rFonts w:ascii="Times New Roman" w:hAnsi="Times New Roman" w:cs="Times New Roman"/>
          <w:sz w:val="28"/>
          <w:szCs w:val="28"/>
        </w:rPr>
        <w:t>аспиранта</w:t>
      </w:r>
      <w:r w:rsidRPr="00594ABA">
        <w:rPr>
          <w:rFonts w:ascii="Times New Roman" w:hAnsi="Times New Roman" w:cs="Times New Roman"/>
          <w:sz w:val="28"/>
          <w:szCs w:val="28"/>
        </w:rPr>
        <w:t xml:space="preserve">м </w:t>
      </w:r>
      <w:r w:rsidR="00CA6E9D">
        <w:rPr>
          <w:rFonts w:ascii="Times New Roman" w:hAnsi="Times New Roman" w:cs="Times New Roman"/>
          <w:sz w:val="28"/>
          <w:szCs w:val="28"/>
        </w:rPr>
        <w:t xml:space="preserve">и соискателям ученых степеней </w:t>
      </w:r>
      <w:r w:rsidRPr="00594ABA">
        <w:rPr>
          <w:rFonts w:ascii="Times New Roman" w:hAnsi="Times New Roman" w:cs="Times New Roman"/>
          <w:sz w:val="28"/>
          <w:szCs w:val="28"/>
        </w:rPr>
        <w:t>площадки для апробации результатов научных исследований</w:t>
      </w:r>
      <w:r w:rsidR="00CA6E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A2F276" w14:textId="573C4047" w:rsidR="00CA6E9D" w:rsidRDefault="00CA6E9D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AD276" w14:textId="77777777" w:rsidR="00CA6E9D" w:rsidRPr="00594ABA" w:rsidRDefault="00CA6E9D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DFA97" w14:textId="41EEF1FA" w:rsidR="00CF1FCA" w:rsidRDefault="00CF1FCA" w:rsidP="00064FF6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594ABA">
        <w:rPr>
          <w:rFonts w:ascii="Times New Roman" w:hAnsi="Times New Roman" w:cs="Times New Roman"/>
          <w:b/>
          <w:bCs/>
          <w:sz w:val="28"/>
          <w:szCs w:val="28"/>
        </w:rPr>
        <w:t>Направление работы конференции</w:t>
      </w:r>
    </w:p>
    <w:p w14:paraId="5BD3640E" w14:textId="6944CF78" w:rsidR="00171A4E" w:rsidRPr="00064FF6" w:rsidRDefault="009D3600" w:rsidP="00064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6">
        <w:rPr>
          <w:rFonts w:ascii="Times New Roman" w:hAnsi="Times New Roman" w:cs="Times New Roman"/>
          <w:sz w:val="28"/>
          <w:szCs w:val="28"/>
        </w:rPr>
        <w:t xml:space="preserve">Особенности взаимодействия ученых и </w:t>
      </w:r>
      <w:r w:rsidR="00880FDD" w:rsidRPr="00064FF6">
        <w:rPr>
          <w:rFonts w:ascii="Times New Roman" w:hAnsi="Times New Roman" w:cs="Times New Roman"/>
          <w:sz w:val="28"/>
          <w:szCs w:val="28"/>
        </w:rPr>
        <w:t xml:space="preserve">практиков в области </w:t>
      </w:r>
      <w:r w:rsidRPr="00064FF6">
        <w:rPr>
          <w:rFonts w:ascii="Times New Roman" w:hAnsi="Times New Roman" w:cs="Times New Roman"/>
          <w:sz w:val="28"/>
          <w:szCs w:val="28"/>
        </w:rPr>
        <w:t>юриспруденции</w:t>
      </w:r>
      <w:r w:rsidR="00880FDD" w:rsidRPr="00064FF6">
        <w:rPr>
          <w:rFonts w:ascii="Times New Roman" w:hAnsi="Times New Roman" w:cs="Times New Roman"/>
          <w:sz w:val="28"/>
          <w:szCs w:val="28"/>
        </w:rPr>
        <w:t xml:space="preserve"> </w:t>
      </w:r>
      <w:r w:rsidR="00D310A7" w:rsidRPr="00064FF6">
        <w:rPr>
          <w:rFonts w:ascii="Times New Roman" w:hAnsi="Times New Roman" w:cs="Times New Roman"/>
          <w:sz w:val="28"/>
          <w:szCs w:val="28"/>
        </w:rPr>
        <w:t>по вопросам применения цифровых новаций</w:t>
      </w:r>
      <w:r w:rsidR="00DD71BF" w:rsidRPr="00064FF6">
        <w:rPr>
          <w:rFonts w:ascii="Times New Roman" w:hAnsi="Times New Roman" w:cs="Times New Roman"/>
          <w:sz w:val="28"/>
          <w:szCs w:val="28"/>
        </w:rPr>
        <w:t>.</w:t>
      </w:r>
    </w:p>
    <w:p w14:paraId="1BED5F6C" w14:textId="46C67755" w:rsidR="00DD71BF" w:rsidRPr="00064FF6" w:rsidRDefault="00DD71BF" w:rsidP="00064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6">
        <w:rPr>
          <w:rFonts w:ascii="Times New Roman" w:hAnsi="Times New Roman" w:cs="Times New Roman"/>
          <w:sz w:val="28"/>
          <w:szCs w:val="28"/>
        </w:rPr>
        <w:t xml:space="preserve">Проблемы правового регулирования </w:t>
      </w:r>
      <w:r w:rsidR="00CF34BF" w:rsidRPr="00064FF6">
        <w:rPr>
          <w:rFonts w:ascii="Times New Roman" w:hAnsi="Times New Roman" w:cs="Times New Roman"/>
          <w:sz w:val="28"/>
          <w:szCs w:val="28"/>
        </w:rPr>
        <w:t>повышения благополучия населения.</w:t>
      </w:r>
    </w:p>
    <w:p w14:paraId="6BAC3787" w14:textId="3A9DD873" w:rsidR="00636028" w:rsidRPr="00064FF6" w:rsidRDefault="00636028" w:rsidP="00064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6">
        <w:rPr>
          <w:rFonts w:ascii="Times New Roman" w:hAnsi="Times New Roman" w:cs="Times New Roman"/>
          <w:sz w:val="28"/>
          <w:szCs w:val="28"/>
        </w:rPr>
        <w:t xml:space="preserve">Влияние реформирования современного законодательства на </w:t>
      </w:r>
      <w:r w:rsidR="00CF34BF" w:rsidRPr="00064FF6">
        <w:rPr>
          <w:rFonts w:ascii="Times New Roman" w:hAnsi="Times New Roman" w:cs="Times New Roman"/>
          <w:sz w:val="28"/>
          <w:szCs w:val="28"/>
        </w:rPr>
        <w:t>процесс развития потенциала человека и воспитания социально ответственной личности.</w:t>
      </w:r>
    </w:p>
    <w:p w14:paraId="539138F4" w14:textId="2539D8A1" w:rsidR="00636028" w:rsidRPr="00064FF6" w:rsidRDefault="00636028" w:rsidP="00064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6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DD71BF" w:rsidRPr="00064FF6">
        <w:rPr>
          <w:rFonts w:ascii="Times New Roman" w:hAnsi="Times New Roman" w:cs="Times New Roman"/>
          <w:sz w:val="28"/>
          <w:szCs w:val="28"/>
        </w:rPr>
        <w:t>модернизации методов и инструментов</w:t>
      </w:r>
      <w:r w:rsidRPr="00064FF6">
        <w:rPr>
          <w:rFonts w:ascii="Times New Roman" w:hAnsi="Times New Roman" w:cs="Times New Roman"/>
          <w:sz w:val="28"/>
          <w:szCs w:val="28"/>
        </w:rPr>
        <w:t xml:space="preserve"> финансовой деятельности государства в целях построения цифрового государства. </w:t>
      </w:r>
    </w:p>
    <w:p w14:paraId="5F4AFA72" w14:textId="46DCCF8B" w:rsidR="00636028" w:rsidRPr="00064FF6" w:rsidRDefault="00636028" w:rsidP="00064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6">
        <w:rPr>
          <w:rFonts w:ascii="Times New Roman" w:hAnsi="Times New Roman" w:cs="Times New Roman"/>
          <w:sz w:val="28"/>
          <w:szCs w:val="28"/>
        </w:rPr>
        <w:t xml:space="preserve">Актуальные вопросы модернизации </w:t>
      </w:r>
      <w:proofErr w:type="gramStart"/>
      <w:r w:rsidR="00D310A7" w:rsidRPr="00064FF6">
        <w:rPr>
          <w:rFonts w:ascii="Times New Roman" w:hAnsi="Times New Roman" w:cs="Times New Roman"/>
          <w:sz w:val="28"/>
          <w:szCs w:val="28"/>
        </w:rPr>
        <w:t>частно-правового</w:t>
      </w:r>
      <w:proofErr w:type="gramEnd"/>
      <w:r w:rsidR="00D310A7" w:rsidRPr="00064FF6">
        <w:rPr>
          <w:rFonts w:ascii="Times New Roman" w:hAnsi="Times New Roman" w:cs="Times New Roman"/>
          <w:sz w:val="28"/>
          <w:szCs w:val="28"/>
        </w:rPr>
        <w:t xml:space="preserve"> регулирования</w:t>
      </w:r>
    </w:p>
    <w:p w14:paraId="34F9A090" w14:textId="039309BF" w:rsidR="00636028" w:rsidRPr="00064FF6" w:rsidRDefault="00636028" w:rsidP="00064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6">
        <w:rPr>
          <w:rFonts w:ascii="Times New Roman" w:hAnsi="Times New Roman" w:cs="Times New Roman"/>
          <w:sz w:val="28"/>
          <w:szCs w:val="28"/>
        </w:rPr>
        <w:t>Обеспечение интересов хозяйствующих субъектов в сфере закупок для обеспечения государственных и муниципальных нужд</w:t>
      </w:r>
      <w:r w:rsidR="00CF34BF" w:rsidRPr="00064FF6">
        <w:rPr>
          <w:rFonts w:ascii="Times New Roman" w:hAnsi="Times New Roman" w:cs="Times New Roman"/>
          <w:sz w:val="28"/>
          <w:szCs w:val="28"/>
        </w:rPr>
        <w:t xml:space="preserve"> в условиях достижения технологического лидерства.</w:t>
      </w:r>
    </w:p>
    <w:p w14:paraId="5D11B873" w14:textId="26D40ABA" w:rsidR="00636028" w:rsidRPr="00064FF6" w:rsidRDefault="00636028" w:rsidP="00064F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FF6">
        <w:rPr>
          <w:rFonts w:ascii="Times New Roman" w:hAnsi="Times New Roman" w:cs="Times New Roman"/>
          <w:sz w:val="28"/>
          <w:szCs w:val="28"/>
        </w:rPr>
        <w:t xml:space="preserve">Правовое регулирование внедрения цифровых технологий в процессы </w:t>
      </w:r>
      <w:r w:rsidR="00D310A7" w:rsidRPr="00064FF6">
        <w:rPr>
          <w:rFonts w:ascii="Times New Roman" w:hAnsi="Times New Roman" w:cs="Times New Roman"/>
          <w:sz w:val="28"/>
          <w:szCs w:val="28"/>
        </w:rPr>
        <w:t>государственного управления и защиты интересов граждан</w:t>
      </w:r>
      <w:r w:rsidRPr="00064FF6">
        <w:rPr>
          <w:rFonts w:ascii="Times New Roman" w:hAnsi="Times New Roman" w:cs="Times New Roman"/>
          <w:sz w:val="28"/>
          <w:szCs w:val="28"/>
        </w:rPr>
        <w:t>.</w:t>
      </w:r>
    </w:p>
    <w:p w14:paraId="7ED2639E" w14:textId="2AF04230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27FC49" w14:textId="77777777" w:rsidR="00BB5D96" w:rsidRDefault="00BB5D96" w:rsidP="00CF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449E01" w14:textId="226F4FA2" w:rsidR="00CF1FCA" w:rsidRPr="00443758" w:rsidRDefault="00CF1FCA" w:rsidP="00064FF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Модераторы</w:t>
      </w:r>
    </w:p>
    <w:p w14:paraId="49F3F548" w14:textId="40667D39" w:rsidR="00CF1FCA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Бит-Шабо Инесса Витальевна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заведующий кафедрой гражданского права и процесса, доктор юридических наук, доцент</w:t>
      </w:r>
      <w:r w:rsidR="00202299">
        <w:rPr>
          <w:rFonts w:ascii="Times New Roman" w:hAnsi="Times New Roman" w:cs="Times New Roman"/>
          <w:sz w:val="28"/>
          <w:szCs w:val="28"/>
        </w:rPr>
        <w:t>;</w:t>
      </w:r>
    </w:p>
    <w:p w14:paraId="7756BFFD" w14:textId="5887D96B" w:rsidR="00202299" w:rsidRPr="00443758" w:rsidRDefault="00CA6E9D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Ягофарова Инна Андреевна</w:t>
      </w:r>
      <w:r w:rsidR="0020229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977622">
        <w:rPr>
          <w:rFonts w:ascii="Times New Roman" w:hAnsi="Times New Roman" w:cs="Times New Roman"/>
          <w:sz w:val="28"/>
          <w:szCs w:val="28"/>
        </w:rPr>
        <w:t xml:space="preserve"> кафедры гражданского права и процесса</w:t>
      </w:r>
      <w:r w:rsidR="008D5224">
        <w:rPr>
          <w:rFonts w:ascii="Times New Roman" w:hAnsi="Times New Roman" w:cs="Times New Roman"/>
          <w:sz w:val="28"/>
          <w:szCs w:val="28"/>
        </w:rPr>
        <w:t>, кандидат юридических наук, доцент.</w:t>
      </w:r>
    </w:p>
    <w:p w14:paraId="2F159AA8" w14:textId="77777777" w:rsidR="00CF1FCA" w:rsidRPr="00443758" w:rsidRDefault="00CF1FCA" w:rsidP="00CF1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DAEE27" w14:textId="77777777" w:rsidR="00CF1FCA" w:rsidRPr="00443758" w:rsidRDefault="00CF1FCA" w:rsidP="00064FF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</w:p>
    <w:p w14:paraId="6BEF472D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Рабочий язык конференции:</w:t>
      </w:r>
      <w:r w:rsidRPr="00443758">
        <w:rPr>
          <w:rFonts w:ascii="Times New Roman" w:hAnsi="Times New Roman" w:cs="Times New Roman"/>
          <w:sz w:val="28"/>
          <w:szCs w:val="28"/>
        </w:rPr>
        <w:t xml:space="preserve"> русский.</w:t>
      </w:r>
    </w:p>
    <w:p w14:paraId="558A70AC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Выступление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до 10 мин.</w:t>
      </w:r>
    </w:p>
    <w:p w14:paraId="3B1162E8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Обсуждение проблемы</w:t>
      </w:r>
      <w:r w:rsidRPr="00443758">
        <w:rPr>
          <w:rFonts w:ascii="Times New Roman" w:hAnsi="Times New Roman" w:cs="Times New Roman"/>
          <w:sz w:val="28"/>
          <w:szCs w:val="28"/>
        </w:rPr>
        <w:t xml:space="preserve"> – не более 15 мин.</w:t>
      </w:r>
    </w:p>
    <w:p w14:paraId="250C31C1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 xml:space="preserve">Вопрос </w:t>
      </w:r>
      <w:r w:rsidRPr="00443758">
        <w:rPr>
          <w:rFonts w:ascii="Times New Roman" w:hAnsi="Times New Roman" w:cs="Times New Roman"/>
          <w:sz w:val="28"/>
          <w:szCs w:val="28"/>
        </w:rPr>
        <w:t>– 1 мин.</w:t>
      </w:r>
    </w:p>
    <w:p w14:paraId="5FDD79ED" w14:textId="77777777" w:rsidR="00CF1FCA" w:rsidRPr="00443758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Ответ на вопрос</w:t>
      </w:r>
      <w:r w:rsidRPr="00443758">
        <w:rPr>
          <w:rFonts w:ascii="Times New Roman" w:hAnsi="Times New Roman" w:cs="Times New Roman"/>
          <w:sz w:val="28"/>
          <w:szCs w:val="28"/>
        </w:rPr>
        <w:t xml:space="preserve"> - не более 3 мин.</w:t>
      </w:r>
    </w:p>
    <w:p w14:paraId="4E9B5782" w14:textId="77777777" w:rsidR="00CF1FCA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78EAF9" w14:textId="0C77F914" w:rsidR="00CF1FCA" w:rsidRPr="00443758" w:rsidRDefault="00CF1FCA" w:rsidP="00CF1F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58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Для участия в конференции необходимо заполнить заявку на сайте организаторов до </w:t>
      </w:r>
      <w:r w:rsidR="00CA6E9D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6E9D">
        <w:rPr>
          <w:rFonts w:ascii="Times New Roman" w:hAnsi="Times New Roman" w:cs="Times New Roman"/>
          <w:b/>
          <w:bCs/>
          <w:sz w:val="28"/>
          <w:szCs w:val="28"/>
        </w:rPr>
        <w:t>мая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7448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 г. В заявке можно прикрепить файл презентации (если планируется выступление с презентацией). </w:t>
      </w:r>
      <w:r w:rsidRPr="00443758">
        <w:rPr>
          <w:rFonts w:ascii="Times New Roman" w:hAnsi="Times New Roman" w:cs="Times New Roman"/>
          <w:sz w:val="28"/>
          <w:szCs w:val="28"/>
        </w:rPr>
        <w:t>Файл презентации должен быть назван по фамилии автора («Иванов ИИ - Презентация)</w:t>
      </w:r>
    </w:p>
    <w:p w14:paraId="30E67BC3" w14:textId="77777777" w:rsidR="00FE13BA" w:rsidRDefault="00FE13B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076A9" w14:textId="763BB533" w:rsidR="00CF1FCA" w:rsidRPr="006905DE" w:rsidRDefault="00CF1FCA" w:rsidP="00CF1F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6905DE">
        <w:rPr>
          <w:rFonts w:ascii="Times New Roman" w:hAnsi="Times New Roman" w:cs="Times New Roman"/>
          <w:sz w:val="28"/>
          <w:szCs w:val="28"/>
        </w:rPr>
        <w:t xml:space="preserve">Короткая ссылка на страницу Конференции с формой заявки: </w:t>
      </w:r>
    </w:p>
    <w:p w14:paraId="393FE03E" w14:textId="38F63047" w:rsidR="00FE13BA" w:rsidRPr="00FE13BA" w:rsidRDefault="00F702E5" w:rsidP="008D522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="00FE13BA" w:rsidRPr="00FE13BA">
          <w:rPr>
            <w:rStyle w:val="a4"/>
            <w:rFonts w:ascii="Times New Roman" w:hAnsi="Times New Roman" w:cs="Times New Roman"/>
            <w:sz w:val="28"/>
          </w:rPr>
          <w:t>https://clck.ru/3LFHup</w:t>
        </w:r>
      </w:hyperlink>
    </w:p>
    <w:p w14:paraId="5261818E" w14:textId="5BB40D77" w:rsidR="00FE13BA" w:rsidRDefault="00FE13BA" w:rsidP="00FE13BA">
      <w:pPr>
        <w:pStyle w:val="a7"/>
      </w:pPr>
      <w:r>
        <w:rPr>
          <w:noProof/>
        </w:rPr>
        <w:drawing>
          <wp:inline distT="0" distB="0" distL="0" distR="0" wp14:anchorId="42625B9E" wp14:editId="3670EF83">
            <wp:extent cx="1238250" cy="1238250"/>
            <wp:effectExtent l="0" t="0" r="0" b="0"/>
            <wp:docPr id="8" name="Рисунок 8" descr="D:\User\Downloads\clck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Downloads\clck (3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DEE7C" w14:textId="765C980C" w:rsidR="00CF1FCA" w:rsidRPr="00FE13BA" w:rsidRDefault="009E6DCB" w:rsidP="009E6D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13BA">
        <w:rPr>
          <w:rFonts w:ascii="Times New Roman" w:hAnsi="Times New Roman" w:cs="Times New Roman"/>
          <w:bCs/>
          <w:sz w:val="28"/>
          <w:szCs w:val="28"/>
        </w:rPr>
        <w:t>Ссылка на трансляцию для зрителей:</w:t>
      </w:r>
    </w:p>
    <w:p w14:paraId="7F22D52A" w14:textId="35B25597" w:rsidR="00FE13BA" w:rsidRPr="00FE13BA" w:rsidRDefault="00FE13BA" w:rsidP="00FE13B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13BA">
        <w:rPr>
          <w:rFonts w:ascii="Times New Roman" w:hAnsi="Times New Roman" w:cs="Times New Roman"/>
          <w:sz w:val="28"/>
          <w:szCs w:val="28"/>
        </w:rPr>
        <w:t>Яндекс.Телемост</w:t>
      </w:r>
      <w:proofErr w:type="spellEnd"/>
      <w:r w:rsidRPr="00FE13BA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FE13BA">
          <w:rPr>
            <w:rStyle w:val="a4"/>
            <w:rFonts w:ascii="Times New Roman" w:hAnsi="Times New Roman" w:cs="Times New Roman"/>
            <w:sz w:val="28"/>
            <w:szCs w:val="28"/>
          </w:rPr>
          <w:t>https://clck.ru/3LFHAn</w:t>
        </w:r>
      </w:hyperlink>
    </w:p>
    <w:p w14:paraId="49A17AD2" w14:textId="77777777" w:rsidR="00FE13BA" w:rsidRDefault="00FE13BA" w:rsidP="00FE13BA"/>
    <w:p w14:paraId="7658A0FE" w14:textId="77777777" w:rsidR="00FE13BA" w:rsidRPr="006905DE" w:rsidRDefault="00FE13BA" w:rsidP="00FE13BA">
      <w:pPr>
        <w:rPr>
          <w:sz w:val="28"/>
          <w:szCs w:val="28"/>
        </w:rPr>
      </w:pPr>
    </w:p>
    <w:p w14:paraId="4125307A" w14:textId="77777777" w:rsidR="00FE13BA" w:rsidRDefault="00FE13BA" w:rsidP="00FE13BA">
      <w:pPr>
        <w:pStyle w:val="a7"/>
      </w:pPr>
      <w:r>
        <w:rPr>
          <w:noProof/>
        </w:rPr>
        <w:drawing>
          <wp:inline distT="0" distB="0" distL="0" distR="0" wp14:anchorId="4AC18A11" wp14:editId="7DDA8E88">
            <wp:extent cx="1333500" cy="1333500"/>
            <wp:effectExtent l="0" t="0" r="0" b="0"/>
            <wp:docPr id="7" name="Рисунок 7" descr="D:\User\Downloads\clck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clck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8499A" w14:textId="77777777" w:rsidR="00CA6E9D" w:rsidRDefault="00CA6E9D" w:rsidP="00C810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6411A5" w14:textId="0FAF65D3" w:rsidR="00CF1FCA" w:rsidRDefault="00CF1FCA" w:rsidP="00C045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582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работы конференции будет издан сборник научных статей участников с последующим размещением в системе РИНЦ. </w:t>
      </w:r>
      <w:r w:rsidRPr="00443758">
        <w:rPr>
          <w:rFonts w:ascii="Times New Roman" w:hAnsi="Times New Roman" w:cs="Times New Roman"/>
          <w:sz w:val="28"/>
          <w:szCs w:val="28"/>
        </w:rPr>
        <w:t xml:space="preserve">Участникам предлагается предоставить к публикации научные статьи в соответствии с тематикой, заявленных направлений работы конференции. Статьи участников Конференции будут включены в сборник </w:t>
      </w:r>
      <w:r w:rsidRPr="00E94582">
        <w:rPr>
          <w:rFonts w:ascii="Times New Roman" w:hAnsi="Times New Roman" w:cs="Times New Roman"/>
          <w:b/>
          <w:bCs/>
          <w:sz w:val="28"/>
          <w:szCs w:val="28"/>
        </w:rPr>
        <w:t>при условии соответствия требованиям к их оформлению и содержанию, указанным в настоящем информационном письме и наличии рецензии.</w:t>
      </w:r>
    </w:p>
    <w:p w14:paraId="6E05C067" w14:textId="1B2333C4" w:rsidR="00CF1FCA" w:rsidRPr="00443758" w:rsidRDefault="00CF1FCA" w:rsidP="00C045C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3758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</w:t>
      </w:r>
      <w:r w:rsidR="00F702E5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Start w:id="0" w:name="_GoBack"/>
      <w:bookmarkEnd w:id="0"/>
      <w:r w:rsidRPr="004437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45C3">
        <w:rPr>
          <w:rFonts w:ascii="Times New Roman" w:hAnsi="Times New Roman" w:cs="Times New Roman"/>
          <w:b/>
          <w:bCs/>
          <w:sz w:val="28"/>
          <w:szCs w:val="28"/>
        </w:rPr>
        <w:t xml:space="preserve">смотрите </w:t>
      </w:r>
      <w:r w:rsidR="00C045C3" w:rsidRPr="00C045C3">
        <w:rPr>
          <w:rFonts w:ascii="Times New Roman" w:hAnsi="Times New Roman" w:cs="Times New Roman"/>
          <w:b/>
          <w:bCs/>
          <w:sz w:val="28"/>
          <w:szCs w:val="28"/>
          <w:u w:val="single"/>
        </w:rPr>
        <w:t>Шаблон статьи</w:t>
      </w:r>
      <w:r w:rsidR="00C045C3">
        <w:rPr>
          <w:rFonts w:ascii="Times New Roman" w:hAnsi="Times New Roman" w:cs="Times New Roman"/>
          <w:b/>
          <w:bCs/>
          <w:sz w:val="28"/>
          <w:szCs w:val="28"/>
        </w:rPr>
        <w:t xml:space="preserve"> по ссылке </w:t>
      </w:r>
      <w:hyperlink r:id="rId12" w:history="1">
        <w:r w:rsidR="00C045C3" w:rsidRPr="00064349">
          <w:rPr>
            <w:rStyle w:val="a4"/>
            <w:rFonts w:ascii="Times New Roman" w:hAnsi="Times New Roman" w:cs="Times New Roman"/>
            <w:b/>
            <w:bCs/>
            <w:sz w:val="28"/>
            <w:szCs w:val="28"/>
          </w:rPr>
          <w:t>https://lawacademy.ru/science/publications/bulletin/</w:t>
        </w:r>
      </w:hyperlink>
      <w:r w:rsidR="00C045C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19634B5F" w14:textId="77777777" w:rsidR="004E4547" w:rsidRDefault="004E4547"/>
    <w:sectPr w:rsidR="004E4547" w:rsidSect="001B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251DF"/>
    <w:multiLevelType w:val="hybridMultilevel"/>
    <w:tmpl w:val="2A2EA784"/>
    <w:lvl w:ilvl="0" w:tplc="E30CC44C">
      <w:start w:val="1"/>
      <w:numFmt w:val="decimal"/>
      <w:suff w:val="space"/>
      <w:lvlText w:val="%1."/>
      <w:lvlJc w:val="left"/>
      <w:pPr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F7"/>
    <w:rsid w:val="00064FF6"/>
    <w:rsid w:val="000C746F"/>
    <w:rsid w:val="00171A4E"/>
    <w:rsid w:val="001B7EDA"/>
    <w:rsid w:val="001F7776"/>
    <w:rsid w:val="00202299"/>
    <w:rsid w:val="002774B0"/>
    <w:rsid w:val="002812E1"/>
    <w:rsid w:val="002C6D91"/>
    <w:rsid w:val="002D36E2"/>
    <w:rsid w:val="003849DB"/>
    <w:rsid w:val="003A6CB4"/>
    <w:rsid w:val="004522E3"/>
    <w:rsid w:val="004C391C"/>
    <w:rsid w:val="004E4547"/>
    <w:rsid w:val="004F27F7"/>
    <w:rsid w:val="005618CC"/>
    <w:rsid w:val="005A0F0E"/>
    <w:rsid w:val="005D41C3"/>
    <w:rsid w:val="00636028"/>
    <w:rsid w:val="006905DE"/>
    <w:rsid w:val="006E752C"/>
    <w:rsid w:val="00776222"/>
    <w:rsid w:val="007A7756"/>
    <w:rsid w:val="00880FDD"/>
    <w:rsid w:val="00887CAD"/>
    <w:rsid w:val="008D5224"/>
    <w:rsid w:val="008E5E50"/>
    <w:rsid w:val="0095040B"/>
    <w:rsid w:val="00977622"/>
    <w:rsid w:val="00987989"/>
    <w:rsid w:val="009B3445"/>
    <w:rsid w:val="009D3600"/>
    <w:rsid w:val="009E6DCB"/>
    <w:rsid w:val="00AE6644"/>
    <w:rsid w:val="00B24087"/>
    <w:rsid w:val="00BB4E26"/>
    <w:rsid w:val="00BB5D96"/>
    <w:rsid w:val="00BE45D8"/>
    <w:rsid w:val="00C045C3"/>
    <w:rsid w:val="00C36163"/>
    <w:rsid w:val="00C810EF"/>
    <w:rsid w:val="00CA6E9D"/>
    <w:rsid w:val="00CF1FCA"/>
    <w:rsid w:val="00CF34BF"/>
    <w:rsid w:val="00D12803"/>
    <w:rsid w:val="00D310A7"/>
    <w:rsid w:val="00D97591"/>
    <w:rsid w:val="00DD71BF"/>
    <w:rsid w:val="00E209E6"/>
    <w:rsid w:val="00E604C4"/>
    <w:rsid w:val="00E7448A"/>
    <w:rsid w:val="00F702E5"/>
    <w:rsid w:val="00F94932"/>
    <w:rsid w:val="00FE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0A414"/>
  <w15:chartTrackingRefBased/>
  <w15:docId w15:val="{20D1D431-9F85-406E-AE57-EB1927AEC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F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3602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D97591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E13B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E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8">
    <w:name w:val="Unresolved Mention"/>
    <w:basedOn w:val="a0"/>
    <w:uiPriority w:val="99"/>
    <w:semiHidden/>
    <w:unhideWhenUsed/>
    <w:rsid w:val="00C045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LFHAn" TargetMode="External"/><Relationship Id="rId12" Type="http://schemas.openxmlformats.org/officeDocument/2006/relationships/hyperlink" Target="https://lawacademy.ru/science/publications/bullet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lck.ru/3LFHAn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clck.ru/3LFHu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Лайченкова</dc:creator>
  <cp:keywords/>
  <dc:description/>
  <cp:lastModifiedBy>Шеховцева Елена Юрьевна</cp:lastModifiedBy>
  <cp:revision>4</cp:revision>
  <cp:lastPrinted>2025-04-10T10:05:00Z</cp:lastPrinted>
  <dcterms:created xsi:type="dcterms:W3CDTF">2025-04-14T13:17:00Z</dcterms:created>
  <dcterms:modified xsi:type="dcterms:W3CDTF">2025-04-15T11:05:00Z</dcterms:modified>
</cp:coreProperties>
</file>